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81A8D" w14:textId="77777777" w:rsidR="00996D97" w:rsidRPr="00996D97" w:rsidRDefault="00996D97" w:rsidP="00996D97">
      <w:pPr>
        <w:widowControl w:val="0"/>
        <w:tabs>
          <w:tab w:val="left" w:pos="7780"/>
        </w:tabs>
        <w:autoSpaceDE w:val="0"/>
        <w:autoSpaceDN w:val="0"/>
        <w:adjustRightInd w:val="0"/>
        <w:spacing w:before="120" w:after="0" w:line="200" w:lineRule="exact"/>
        <w:ind w:right="-2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sz w:val="20"/>
          <w:szCs w:val="20"/>
          <w:highlight w:val="lightGray"/>
          <w:lang w:val="es-CO" w:eastAsia="es-ES"/>
        </w:rPr>
        <w:t>[Número del Proceso de Contratación]</w:t>
      </w:r>
    </w:p>
    <w:p w14:paraId="1A7F5B15" w14:textId="77777777" w:rsidR="00996D97" w:rsidRPr="00996D97" w:rsidRDefault="00996D97" w:rsidP="00996D97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Arial" w:eastAsia="Times New Roman" w:hAnsi="Arial" w:cs="Times New Roman"/>
          <w:szCs w:val="24"/>
          <w:lang w:eastAsia="es-ES"/>
        </w:rPr>
      </w:pPr>
    </w:p>
    <w:p w14:paraId="22D5EF86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  <w:t>FORMATO 7 – PUNTAJE DE INDUSTRIA NACIONAL</w:t>
      </w:r>
    </w:p>
    <w:p w14:paraId="0452B8AE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</w:p>
    <w:p w14:paraId="7483AC3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FORMATO 7A – PROMOCIÓN DE SERVICIOS NACIONALES O CON TRATO NACIONAL</w:t>
      </w:r>
    </w:p>
    <w:p w14:paraId="7A73E033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 w:rsidDel="00E3109C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[Este Formato 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ÚNICAMENTE</w:t>
      </w:r>
      <w:r w:rsidRPr="00996D97" w:rsidDel="00E3109C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debe ser diligenciado por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los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</w:t>
      </w:r>
      <w:r w:rsidRPr="00996D97" w:rsidDel="00E3109C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Proponentes nacionales o extranjeros con trato nacional, o los Proponentes Plurales integrados por estos.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En ningún caso el Formato debe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diligenciarse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por los Proponentes extranjeros sin derecho a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acional que opten por el puntaje correspondiente a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la </w:t>
      </w:r>
      <w:r w:rsidRPr="00996D97" w:rsidDel="00E3109C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incorporación de componente nacional en servicios extranjeros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]</w:t>
      </w:r>
      <w:r w:rsidRPr="00996D97" w:rsidDel="00E15661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</w:p>
    <w:p w14:paraId="4A6CF359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0C069A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Señores</w:t>
      </w:r>
    </w:p>
    <w:p w14:paraId="00A33BF0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highlight w:val="lightGray"/>
          <w:lang w:val="es-CO" w:eastAsia="es-ES"/>
        </w:rPr>
        <w:t>[NOMBRE DE LA ENTIDAD]</w:t>
      </w:r>
    </w:p>
    <w:p w14:paraId="113F261B" w14:textId="77777777" w:rsidR="00996D97" w:rsidRPr="00996D97" w:rsidRDefault="00996D97" w:rsidP="00996D9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[Dirección de la Entidad] </w:t>
      </w:r>
    </w:p>
    <w:p w14:paraId="3EA58AF7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[Ciudad]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</w:p>
    <w:p w14:paraId="6FD0EAB3" w14:textId="77777777" w:rsidR="00996D97" w:rsidRPr="00996D97" w:rsidRDefault="00996D97" w:rsidP="00996D97">
      <w:pPr>
        <w:numPr>
          <w:ilvl w:val="12"/>
          <w:numId w:val="0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CO" w:eastAsia="es-ES"/>
        </w:rPr>
      </w:pPr>
    </w:p>
    <w:p w14:paraId="3CC8C9C4" w14:textId="33636E4B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  <w:t>REFERENCIA: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</w:r>
      <w:bookmarkStart w:id="0" w:name="_Hlk511125090"/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Proceso de Contratación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[Incluir número del </w:t>
      </w:r>
      <w:r w:rsidR="00FC02C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P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roceso de </w:t>
      </w:r>
      <w:r w:rsidR="00FC02C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C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ontratación]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, en adelante el “Proceso de Contratación” </w:t>
      </w:r>
      <w:bookmarkEnd w:id="0"/>
    </w:p>
    <w:p w14:paraId="7DF13E0A" w14:textId="77777777" w:rsidR="00996D97" w:rsidRPr="00996D97" w:rsidRDefault="00996D97" w:rsidP="00996D9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Objeto: </w:t>
      </w:r>
    </w:p>
    <w:p w14:paraId="2AE5FDAB" w14:textId="77777777" w:rsidR="00996D97" w:rsidRPr="00996D97" w:rsidRDefault="00996D97" w:rsidP="00996D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bookmarkStart w:id="1" w:name="_Hlk511125131"/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[Incluir cuando el proceso es estructurado por lotes o grupos]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Lote: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el lote o lotes a los cuales se presenta oferta.]</w:t>
      </w:r>
    </w:p>
    <w:p w14:paraId="544162A9" w14:textId="77777777" w:rsidR="00996D97" w:rsidRPr="00996D97" w:rsidRDefault="00996D97" w:rsidP="00996D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B72C98E" w14:textId="77777777" w:rsidR="00996D97" w:rsidRPr="00996D97" w:rsidRDefault="00996D97" w:rsidP="00996D97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Theme="minorEastAsia" w:hAnsi="Arial" w:cs="Arial"/>
          <w:sz w:val="20"/>
          <w:szCs w:val="20"/>
          <w:lang w:val="es-CO" w:eastAsia="es-ES"/>
        </w:rPr>
      </w:pPr>
      <w:r w:rsidRPr="00996D97">
        <w:rPr>
          <w:rFonts w:ascii="Arial" w:eastAsiaTheme="minorEastAsia" w:hAnsi="Arial" w:cs="Arial"/>
          <w:sz w:val="20"/>
          <w:szCs w:val="20"/>
          <w:lang w:val="es-CO" w:eastAsia="es-ES"/>
        </w:rPr>
        <w:t>Estimados señores:</w:t>
      </w:r>
    </w:p>
    <w:p w14:paraId="2DAB3676" w14:textId="77777777" w:rsidR="00996D97" w:rsidRPr="00996D97" w:rsidRDefault="00996D97" w:rsidP="002F2D06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fldChar w:fldCharType="begin"/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instrText xml:space="preserve"> MACROBUTTON  AbrirEspacioPárrafo "[Nombre del representante legal del Proponente]" </w:instrTex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fldChar w:fldCharType="end"/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 xml:space="preserve">en mi calidad de representante legal de </w: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[Nombre del Proponente - persona jurídica]</w:t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o </w: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[Nombre del Proponente- persona natural</w:t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>] o [</w:t>
      </w:r>
      <w:r w:rsidRPr="004547B5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Nombre del representante del Proponente Plural]</w:t>
      </w:r>
      <w:r w:rsidRPr="004547B5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en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adelante el “Proponente”, presento ofrecimiento optando por el puntaje por apoyo a la industria nacional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por la prestación de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Servicios N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acionales o con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T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rato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</w:t>
      </w:r>
      <w:r w:rsidRPr="00996D97" w:rsidDel="001445B9">
        <w:rPr>
          <w:rFonts w:ascii="Arial" w:eastAsia="Times New Roman" w:hAnsi="Arial" w:cs="Arial"/>
          <w:sz w:val="20"/>
          <w:szCs w:val="20"/>
          <w:lang w:val="es-CO" w:eastAsia="es-ES"/>
        </w:rPr>
        <w:t xml:space="preserve">acional. </w:t>
      </w:r>
    </w:p>
    <w:p w14:paraId="3969F912" w14:textId="77777777" w:rsidR="000008A3" w:rsidRPr="000008A3" w:rsidRDefault="000008A3" w:rsidP="002F2D06">
      <w:pPr>
        <w:spacing w:before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</w:pPr>
      <w:r w:rsidRPr="000008A3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>[</w:t>
      </w:r>
      <w:r w:rsidRPr="000008A3">
        <w:rPr>
          <w:rFonts w:ascii="Arial" w:eastAsia="Times New Roman" w:hAnsi="Arial" w:cs="Arial"/>
          <w:b/>
          <w:bCs/>
          <w:color w:val="000000"/>
          <w:sz w:val="20"/>
          <w:szCs w:val="20"/>
          <w:highlight w:val="lightGray"/>
          <w:lang w:val="es-CO" w:eastAsia="es-ES"/>
        </w:rPr>
        <w:t>Opción 1.</w:t>
      </w:r>
      <w:r w:rsidRPr="000008A3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 xml:space="preserve"> Incorporar para el caso de (i) los Proponentes nacionales, (ii) los extranjeros con derecho a trato nacional, o (iii) los Proponentes Plurales integrados por nacionales o extranjeros con derecho a trato nacional que no manifieste su voluntad de acogerse a la regla de origen de su país o decidió aplicar la noción de Servicios Nacionales del artículo 2.2.1.1.1.3.1 del Decreto 1082 de 2015] </w:t>
      </w:r>
    </w:p>
    <w:p w14:paraId="07C695EF" w14:textId="6E59E514" w:rsidR="00996D97" w:rsidRPr="00996D97" w:rsidRDefault="00996D97" w:rsidP="004547B5">
      <w:pPr>
        <w:spacing w:before="120" w:line="240" w:lineRule="auto"/>
        <w:jc w:val="both"/>
        <w:rPr>
          <w:rFonts w:ascii="Arial Narrow" w:eastAsiaTheme="minorEastAsia" w:hAnsi="Arial Narrow" w:cs="Arial"/>
          <w:i/>
          <w:color w:val="000000" w:themeColor="text1"/>
          <w:lang w:val="es-CO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Manifiesto bajo la gravedad del juramento que en caso de resultar adjudicatario para la ejecución del objeto contractual destinaré un porcentaje de empleados o contratistas por prestación de servicios colombianos, de al menos el [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el Proponente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 xml:space="preserve"> incluirá el porcentaje definido por la Entidad Estatal en el numeral 4.</w:t>
      </w:r>
      <w:r w:rsidR="007753BB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>4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 xml:space="preserve">.1 del documento base que sea por lo menos del cuarenta por ciento (40 </w:t>
      </w:r>
      <w:r w:rsidRPr="007753BB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>%)</w:t>
      </w:r>
      <w:r w:rsidR="007753BB" w:rsidRPr="007753BB">
        <w:rPr>
          <w:rFonts w:ascii="Arial" w:eastAsia="Times New Roman" w:hAnsi="Arial" w:cs="Arial"/>
          <w:sz w:val="20"/>
          <w:szCs w:val="20"/>
          <w:highlight w:val="lightGray"/>
          <w:lang w:eastAsia="es-ES" w:bidi="en-US"/>
        </w:rPr>
        <w:t>, sin perjuicio de incluir un porcentaje superior</w:t>
      </w:r>
      <w:r w:rsidRPr="00996D97">
        <w:rPr>
          <w:rFonts w:ascii="Arial" w:eastAsia="Times New Roman" w:hAnsi="Arial" w:cs="Arial"/>
          <w:sz w:val="20"/>
          <w:szCs w:val="20"/>
          <w:lang w:eastAsia="es-ES" w:bidi="en-US"/>
        </w:rPr>
        <w:t xml:space="preserve">]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del total del personal requerido para el cumplimiento del Contrato, de conformidad con el tercer inciso del artículo 2.2.1.2.4.2.9. del Decreto 1082 de 2015.</w:t>
      </w:r>
      <w:r w:rsidRPr="00996D97">
        <w:rPr>
          <w:rFonts w:ascii="Arial Narrow" w:eastAsiaTheme="minorEastAsia" w:hAnsi="Arial Narrow" w:cs="Arial"/>
          <w:i/>
          <w:color w:val="000000" w:themeColor="text1"/>
          <w:lang w:val="es-CO"/>
        </w:rPr>
        <w:t xml:space="preserve"> </w:t>
      </w:r>
    </w:p>
    <w:p w14:paraId="68729902" w14:textId="31D219BF" w:rsidR="00996D97" w:rsidRPr="00996D97" w:rsidRDefault="00996D97" w:rsidP="002F2D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Para el cumplimiento de esta obligación, tendrá que verificarse la nacionalidad del personal, para lo que deberá presentarse alguno de los documentos previstos en el numeral 4.</w:t>
      </w:r>
      <w:r w:rsidR="001615EC">
        <w:rPr>
          <w:rFonts w:ascii="Arial" w:eastAsia="Times New Roman" w:hAnsi="Arial" w:cs="Arial"/>
          <w:sz w:val="20"/>
          <w:szCs w:val="20"/>
          <w:lang w:val="es-CO" w:eastAsia="es-ES" w:bidi="en-US"/>
        </w:rPr>
        <w:t>4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.1.1 del documento base de las personas con las cuales se cumple el porcentaje de personal no inferior al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[el Proponente incluirá el porcentaje definido por la Entidad Estatal en el numeral 4.</w:t>
      </w:r>
      <w:r w:rsidR="001615EC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4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.1 del documento base que sea por lo menos del cuarenta por ciento (40 %)</w:t>
      </w:r>
      <w:r w:rsidR="007753BB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, sin perjuicio de incluir un porcentaje superior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Adicionalmente, el Contratista, a partir de iniciar la ejecución del contrato, deberá allegar mensualmente una declaración expedida por su representante legal en la que conste que mantiene el porcentaje de personal nacional y adjuntar el soporte de la vinculación laboral o por prestación de servicios de ese personal. </w:t>
      </w:r>
    </w:p>
    <w:p w14:paraId="0F64E1DB" w14:textId="5E5A25DC" w:rsidR="00996D97" w:rsidRPr="00996D97" w:rsidRDefault="00996D97" w:rsidP="002F2D06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>[</w:t>
      </w:r>
      <w:r w:rsidRPr="00996D97">
        <w:rPr>
          <w:rFonts w:ascii="Arial" w:eastAsia="Times New Roman" w:hAnsi="Arial" w:cs="Arial"/>
          <w:b/>
          <w:bCs/>
          <w:color w:val="000000"/>
          <w:sz w:val="20"/>
          <w:szCs w:val="20"/>
          <w:highlight w:val="lightGray"/>
          <w:lang w:val="es-CO" w:eastAsia="es-ES"/>
        </w:rPr>
        <w:t>Opción 2.</w:t>
      </w:r>
      <w:r w:rsidR="002850BB" w:rsidRPr="002850BB">
        <w:rPr>
          <w:rFonts w:ascii="Arial" w:eastAsia="Times New Roman" w:hAnsi="Arial" w:cs="Arial"/>
          <w:color w:val="000000"/>
          <w:sz w:val="20"/>
          <w:szCs w:val="20"/>
          <w:highlight w:val="lightGray"/>
          <w:lang w:val="es-CO" w:eastAsia="es-ES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país]  </w:t>
      </w:r>
    </w:p>
    <w:p w14:paraId="2C395943" w14:textId="066F2479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lastRenderedPageBreak/>
        <w:t xml:space="preserve">Manifiesto que los servicios ofrecidos para la eventual ejecución del objeto contractual son originarios de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nombre del país de origen de los servicios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], país con el que la República de Colombia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si: A) tiene vigente un Acuerdo Comercial, en los términos del Capítulo VI</w:t>
      </w:r>
      <w:r w:rsidR="00805D29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I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 del documento base; B) ha certificado Trato Nacional por reciprocidad; o C) se trata de un país miembro de la Comunidad Andina de Naciones]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.</w:t>
      </w:r>
    </w:p>
    <w:p w14:paraId="2F223CDA" w14:textId="1B31608B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A efectos de demostrar el origen de los servicios, me acojo a la regla de origen prevista en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el instrumento jurídico o comercial en el que se regula la regla de origen del correspondiente país]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, para lo cual adjunto la siguiente documentación: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 xml:space="preserve">[Señalar anexos al Formato </w:t>
      </w:r>
      <w:r w:rsidR="00713634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7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, requeridos para demostrar el origen de los servicios en el correspondiente país]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</w:t>
      </w:r>
    </w:p>
    <w:p w14:paraId="4F85450C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</w:pPr>
    </w:p>
    <w:bookmarkEnd w:id="1"/>
    <w:p w14:paraId="46B6ACA2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Atentamente,</w:t>
      </w:r>
    </w:p>
    <w:p w14:paraId="6909A36F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1CFB856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proponente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08DF7B03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representante legal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</w:t>
      </w:r>
    </w:p>
    <w:p w14:paraId="007EC54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C. C.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 de _______________</w:t>
      </w:r>
    </w:p>
    <w:p w14:paraId="1A64296A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Dirección de correo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0F958674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Correo electrónico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7653BEEE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Ciudad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05D0AE28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1B5EFCD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2BBD58F3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1A0A3513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___________________________________________________</w:t>
      </w:r>
    </w:p>
    <w:p w14:paraId="14A2E8BB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darkGray"/>
          <w:lang w:val="es-CO" w:eastAsia="es-ES"/>
        </w:rPr>
        <w:t>[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Firma del Proponente o de su representante legal]</w:t>
      </w:r>
    </w:p>
    <w:p w14:paraId="48C704B5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160C6521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4906080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1D31392" w14:textId="77777777" w:rsidR="00996D97" w:rsidRPr="00996D97" w:rsidRDefault="00996D97" w:rsidP="00996D97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9A2B8A7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292DF18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07858273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27EA2A74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D6B7237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7E098C28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4F52D51D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7C699AB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90210AF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F46E211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1D5B6D83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5784EB11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9A47998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65D9A1D2" w14:textId="3FEB3385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FORMATO 7B – INCORPORACIÓN DE COMPONENTE NACIONAL</w:t>
      </w:r>
      <w:r w:rsidR="00D42A3F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EN SERVICIOS EXTRANJEROS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 </w:t>
      </w:r>
    </w:p>
    <w:p w14:paraId="6921DAD1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Este formato </w:t>
      </w:r>
      <w:r w:rsidRPr="00996D97" w:rsidDel="00770647">
        <w:rPr>
          <w:rFonts w:ascii="Arial" w:eastAsia="Times New Roman" w:hAnsi="Arial" w:cs="Times New Roman"/>
          <w:b/>
          <w:bCs/>
          <w:sz w:val="20"/>
          <w:szCs w:val="20"/>
          <w:highlight w:val="lightGray"/>
          <w:u w:val="single"/>
          <w:lang w:val="es-CO" w:eastAsia="es-ES"/>
        </w:rPr>
        <w:t>NO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debe ser diligenciado por Proponentes nacionales o extranjeros con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acional. Únicamente lo diligenciar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á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 los Proponentes extranjeros sin derecho a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Pr="00996D97" w:rsidDel="00754486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t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 xml:space="preserve">rato </w:t>
      </w:r>
      <w:r w:rsidRPr="00996D97" w:rsidDel="00754486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n</w:t>
      </w:r>
      <w:r w:rsidRPr="00996D97" w:rsidDel="00770647">
        <w:rPr>
          <w:rFonts w:ascii="Arial" w:eastAsia="Times New Roman" w:hAnsi="Arial" w:cs="Times New Roman"/>
          <w:sz w:val="20"/>
          <w:szCs w:val="20"/>
          <w:highlight w:val="lightGray"/>
          <w:lang w:val="es-CO" w:eastAsia="es-ES"/>
        </w:rPr>
        <w:t>acional.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] </w:t>
      </w:r>
    </w:p>
    <w:p w14:paraId="52D4627C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38D311BA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Señores</w:t>
      </w:r>
    </w:p>
    <w:p w14:paraId="145BEEE1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highlight w:val="lightGray"/>
          <w:lang w:val="es-CO" w:eastAsia="es-ES"/>
        </w:rPr>
        <w:t>[NOMBRE DE LA ENTIDAD]</w:t>
      </w:r>
    </w:p>
    <w:p w14:paraId="25E7ED34" w14:textId="77777777" w:rsidR="00996D97" w:rsidRPr="00996D97" w:rsidRDefault="00996D97" w:rsidP="00996D9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 xml:space="preserve">[Dirección de la Entidad] </w:t>
      </w:r>
    </w:p>
    <w:p w14:paraId="4D83B7F6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[Ciudad]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</w:p>
    <w:p w14:paraId="51352A90" w14:textId="77777777" w:rsidR="00996D97" w:rsidRPr="00996D97" w:rsidRDefault="00996D97" w:rsidP="00996D97">
      <w:pPr>
        <w:numPr>
          <w:ilvl w:val="12"/>
          <w:numId w:val="0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CO" w:eastAsia="es-ES"/>
        </w:rPr>
      </w:pPr>
    </w:p>
    <w:p w14:paraId="7FAEBA1D" w14:textId="77777777" w:rsidR="00996D97" w:rsidRPr="00996D97" w:rsidDel="00770647" w:rsidRDefault="00996D97" w:rsidP="00996D9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val="es-CO" w:eastAsia="es-ES"/>
        </w:rPr>
      </w:pPr>
      <w:r w:rsidRPr="00996D97">
        <w:rPr>
          <w:rFonts w:ascii="Arial" w:eastAsia="Times New Roman" w:hAnsi="Arial" w:cs="Arial"/>
          <w:b/>
          <w:bCs/>
          <w:sz w:val="20"/>
          <w:szCs w:val="20"/>
          <w:lang w:val="es-CO" w:eastAsia="es-ES"/>
        </w:rPr>
        <w:t>REFERENCIA: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>Proceso de Contratació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[Incluir número del Proceso de Contratación]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, en adelante el “Proceso de Contratación” </w:t>
      </w:r>
    </w:p>
    <w:p w14:paraId="6D26E8A3" w14:textId="77777777" w:rsidR="00996D97" w:rsidRPr="00996D97" w:rsidDel="00770647" w:rsidRDefault="00996D97" w:rsidP="00996D9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Objeto: </w:t>
      </w:r>
    </w:p>
    <w:p w14:paraId="08B7AA08" w14:textId="77777777" w:rsidR="00996D97" w:rsidRPr="00996D97" w:rsidRDefault="00996D97" w:rsidP="00996D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[Incluir cuando el proceso es estructurado por lotes o grupos]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Lote: </w:t>
      </w:r>
      <w:r w:rsidRPr="00996D9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t>[Indicar el lote o lotes a los cuales se presenta oferta.]</w:t>
      </w:r>
    </w:p>
    <w:p w14:paraId="0902AF47" w14:textId="77777777" w:rsidR="00996D97" w:rsidRPr="00996D97" w:rsidRDefault="00996D97" w:rsidP="00996D97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Theme="minorEastAsia" w:hAnsi="Arial" w:cs="Arial"/>
          <w:sz w:val="20"/>
          <w:szCs w:val="20"/>
          <w:lang w:val="es-CO" w:eastAsia="es-ES"/>
        </w:rPr>
      </w:pPr>
      <w:r w:rsidRPr="00996D97">
        <w:rPr>
          <w:rFonts w:ascii="Arial" w:eastAsiaTheme="minorEastAsia" w:hAnsi="Arial" w:cs="Arial"/>
          <w:sz w:val="20"/>
          <w:szCs w:val="20"/>
          <w:lang w:val="es-CO" w:eastAsia="es-ES"/>
        </w:rPr>
        <w:t>Estimados señores:</w:t>
      </w:r>
    </w:p>
    <w:p w14:paraId="470AFD60" w14:textId="77777777" w:rsidR="00996D97" w:rsidRPr="00996D97" w:rsidDel="00770647" w:rsidRDefault="00996D97" w:rsidP="00996D97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fldChar w:fldCharType="begin"/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instrText xml:space="preserve"> MACROBUTTON  AbrirEspacioPárrafo "[Nombre del representante legal del Proponente]" </w:instrText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 w:bidi="en-US"/>
        </w:rPr>
        <w:fldChar w:fldCharType="end"/>
      </w:r>
      <w:r w:rsidRPr="00996D97" w:rsidDel="00770647">
        <w:rPr>
          <w:rFonts w:ascii="Arial" w:eastAsia="Yu Mincho" w:hAnsi="Arial" w:cs="Arial"/>
          <w:sz w:val="20"/>
          <w:szCs w:val="20"/>
          <w:lang w:val="es-CO" w:eastAsia="es-ES"/>
        </w:rPr>
        <w:t xml:space="preserve">en mi calidad de representante legal de </w:t>
      </w:r>
      <w:r w:rsidRPr="00996D97" w:rsidDel="00770647">
        <w:rPr>
          <w:rFonts w:ascii="Arial" w:eastAsia="Yu Mincho" w:hAnsi="Arial" w:cs="Arial"/>
          <w:sz w:val="20"/>
          <w:szCs w:val="20"/>
          <w:highlight w:val="lightGray"/>
          <w:lang w:val="es-CO" w:eastAsia="es-ES"/>
        </w:rPr>
        <w:t>[Nombre del Proponente - persona jurídica]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 o </w:t>
      </w:r>
      <w:r w:rsidRPr="00996D97" w:rsidDel="00770647">
        <w:rPr>
          <w:rFonts w:ascii="Arial" w:eastAsia="Times New Roman" w:hAnsi="Arial" w:cs="Arial"/>
          <w:sz w:val="20"/>
          <w:szCs w:val="20"/>
          <w:highlight w:val="lightGray"/>
          <w:lang w:val="es-CO" w:eastAsia="es-ES"/>
        </w:rPr>
        <w:t>[Nombre del Proponente- persona natural]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 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en adelante el “Proponente”, presento ofrecimiento para contratar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durante e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l proyecto</w:t>
      </w:r>
      <w:r w:rsidRPr="00996D97" w:rsidDel="00770647">
        <w:rPr>
          <w:rFonts w:ascii="Calibri" w:eastAsia="Yu Mincho" w:hAnsi="Calibri" w:cs="Calibri"/>
          <w:szCs w:val="24"/>
          <w:lang w:val="es-MX"/>
        </w:rPr>
        <w:t xml:space="preserve"> </w:t>
      </w:r>
      <w:r w:rsidRPr="00996D97" w:rsidDel="00770647">
        <w:rPr>
          <w:rFonts w:ascii="Arial" w:eastAsia="Times New Roman" w:hAnsi="Arial" w:cs="Arial"/>
          <w:sz w:val="20"/>
          <w:szCs w:val="20"/>
          <w:lang w:val="es-MX" w:eastAsia="es-ES" w:bidi="en-US"/>
        </w:rPr>
        <w:t xml:space="preserve">personal de origen colombiano. </w:t>
      </w:r>
    </w:p>
    <w:p w14:paraId="0BA729C3" w14:textId="77777777" w:rsidR="00996D97" w:rsidRPr="00996D97" w:rsidDel="00770647" w:rsidRDefault="00996D97" w:rsidP="00996D97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Manifiesto bajo la gravedad del juramento que, en caso de resultar adjudicatario, incorporaré a la ejecución del contrato más del noventa por ciento (90 %) del personal técnico, operativo y profesional de origen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colombiano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</w:t>
      </w:r>
    </w:p>
    <w:p w14:paraId="26F9E82C" w14:textId="623BDD05" w:rsidR="00996D97" w:rsidRPr="00996D97" w:rsidDel="00770647" w:rsidRDefault="00996D97" w:rsidP="00996D97">
      <w:pPr>
        <w:spacing w:before="120" w:after="24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 w:bidi="en-US"/>
        </w:rPr>
      </w:pP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El cumplimiento de esta obligación será acreditado durante la ejecución del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C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ontrato mediante la entrega de alguno de los documentos previstos en el numeral 4.</w:t>
      </w:r>
      <w:r w:rsidR="00713634">
        <w:rPr>
          <w:rFonts w:ascii="Arial" w:eastAsia="Times New Roman" w:hAnsi="Arial" w:cs="Arial"/>
          <w:sz w:val="20"/>
          <w:szCs w:val="20"/>
          <w:lang w:val="es-CO" w:eastAsia="es-ES" w:bidi="en-US"/>
        </w:rPr>
        <w:t>4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.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1.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>1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 del documento base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. Adicionalmente, el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>Contratista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, a partir de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iniciar con 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la ejecución del contrato, deberá allegar mensualmente una declaración expedida por su representante </w:t>
      </w:r>
      <w:r w:rsidRPr="00996D9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legal </w:t>
      </w:r>
      <w:r w:rsidRPr="00996D97" w:rsidDel="00770647">
        <w:rPr>
          <w:rFonts w:ascii="Arial" w:eastAsia="Times New Roman" w:hAnsi="Arial" w:cs="Arial"/>
          <w:sz w:val="20"/>
          <w:szCs w:val="20"/>
          <w:lang w:val="es-CO" w:eastAsia="es-ES"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C4C9AA7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Atentamente,</w:t>
      </w:r>
    </w:p>
    <w:p w14:paraId="01D5DB21" w14:textId="77777777" w:rsidR="00996D97" w:rsidRPr="00996D97" w:rsidRDefault="00996D97" w:rsidP="00996D9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</w:p>
    <w:p w14:paraId="04442808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proponente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45C0605F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Nombre del representante legal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</w:t>
      </w:r>
    </w:p>
    <w:p w14:paraId="003E0675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 xml:space="preserve">C. C. 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 de _______________</w:t>
      </w:r>
    </w:p>
    <w:p w14:paraId="668A548C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Dirección de correo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63DA78D8" w14:textId="77777777" w:rsidR="00996D97" w:rsidRPr="00996D97" w:rsidRDefault="00996D97" w:rsidP="00996D9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CO" w:eastAsia="es-ES"/>
        </w:rPr>
      </w:pP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>Correo electrónico</w:t>
      </w:r>
      <w:r w:rsidRPr="00996D97">
        <w:rPr>
          <w:rFonts w:ascii="Arial" w:eastAsia="Times New Roman" w:hAnsi="Arial" w:cs="Arial"/>
          <w:sz w:val="20"/>
          <w:szCs w:val="20"/>
          <w:lang w:val="es-CO" w:eastAsia="es-ES"/>
        </w:rPr>
        <w:tab/>
        <w:t>_______________________________________</w:t>
      </w:r>
    </w:p>
    <w:p w14:paraId="4F5AD39B" w14:textId="77777777" w:rsidR="00996D97" w:rsidRPr="00996D97" w:rsidRDefault="00996D97" w:rsidP="00996D97">
      <w:pPr>
        <w:spacing w:before="120" w:after="240" w:line="240" w:lineRule="auto"/>
        <w:jc w:val="both"/>
        <w:rPr>
          <w:rFonts w:ascii="Arial" w:eastAsia="Times New Roman" w:hAnsi="Arial" w:cs="Times New Roman"/>
          <w:szCs w:val="24"/>
          <w:lang w:val="es-CO" w:eastAsia="es-ES"/>
        </w:rPr>
      </w:pPr>
    </w:p>
    <w:p w14:paraId="5C1A07E2" w14:textId="77777777" w:rsidR="00BF1775" w:rsidRDefault="00BF1775"/>
    <w:sectPr w:rsidR="00BF1775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C62D" w14:textId="77777777" w:rsidR="00CB5E4F" w:rsidRDefault="00CB5E4F" w:rsidP="00F83E83">
      <w:pPr>
        <w:spacing w:after="0" w:line="240" w:lineRule="auto"/>
      </w:pPr>
      <w:r>
        <w:separator/>
      </w:r>
    </w:p>
  </w:endnote>
  <w:endnote w:type="continuationSeparator" w:id="0">
    <w:p w14:paraId="42D9B327" w14:textId="77777777" w:rsidR="00CB5E4F" w:rsidRDefault="00CB5E4F" w:rsidP="00F8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6C62E9" w:rsidRPr="006C62E9" w14:paraId="2F89C977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ACADFD2" w14:textId="77777777" w:rsidR="006C62E9" w:rsidRPr="006C62E9" w:rsidRDefault="006C62E9" w:rsidP="006C62E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C62E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23F92A59" w14:textId="77777777" w:rsidR="006C62E9" w:rsidRPr="006C62E9" w:rsidRDefault="006C62E9" w:rsidP="006C62E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highlight w:val="yellow"/>
              <w:lang w:eastAsia="es-CO"/>
            </w:rPr>
          </w:pPr>
          <w:r w:rsidRPr="006C62E9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CCE-EICP-FM-93</w:t>
          </w:r>
        </w:p>
      </w:tc>
      <w:tc>
        <w:tcPr>
          <w:tcW w:w="991" w:type="dxa"/>
          <w:shd w:val="clear" w:color="auto" w:fill="auto"/>
          <w:vAlign w:val="center"/>
        </w:tcPr>
        <w:p w14:paraId="28DA4E82" w14:textId="77777777" w:rsidR="006C62E9" w:rsidRPr="006C62E9" w:rsidRDefault="006C62E9" w:rsidP="006C62E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C62E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5A029137" w14:textId="668FF999" w:rsidR="006C62E9" w:rsidRPr="006C62E9" w:rsidRDefault="006C62E9" w:rsidP="006C62E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C62E9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9897EA0" w14:textId="77777777" w:rsidR="009C5B07" w:rsidRDefault="009C5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EC53A" w14:textId="77777777" w:rsidR="00CB5E4F" w:rsidRDefault="00CB5E4F" w:rsidP="00F83E83">
      <w:pPr>
        <w:spacing w:after="0" w:line="240" w:lineRule="auto"/>
      </w:pPr>
      <w:r>
        <w:separator/>
      </w:r>
    </w:p>
  </w:footnote>
  <w:footnote w:type="continuationSeparator" w:id="0">
    <w:p w14:paraId="0190CFA9" w14:textId="77777777" w:rsidR="00CB5E4F" w:rsidRDefault="00CB5E4F" w:rsidP="00F8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F83E83" w:rsidRPr="009C5B07" w14:paraId="1F051861" w14:textId="77777777" w:rsidTr="00B070D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DA6978A" w14:textId="77777777" w:rsidR="00F83E83" w:rsidRPr="009C5B07" w:rsidRDefault="00F83E83" w:rsidP="00F83E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C5B07">
            <w:rPr>
              <w:rFonts w:ascii="Arial" w:hAnsi="Arial" w:cs="Arial"/>
              <w:b/>
              <w:sz w:val="16"/>
              <w:szCs w:val="16"/>
            </w:rPr>
            <w:t xml:space="preserve">FORMATO 7 – PUNTAJE DE INDUSTRIA NACIONAL </w:t>
          </w:r>
        </w:p>
        <w:p w14:paraId="5B106525" w14:textId="03F58E8E" w:rsidR="00F83E83" w:rsidRPr="009C5B07" w:rsidRDefault="00A01078" w:rsidP="00F83E83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C5B07">
            <w:rPr>
              <w:rFonts w:ascii="Arial" w:hAnsi="Arial" w:cs="Arial"/>
              <w:b/>
              <w:sz w:val="16"/>
              <w:szCs w:val="16"/>
            </w:rPr>
            <w:t>CONSULTORÍA DE ESTUDIOS DE INGENIERÍA DE INFRAESTRUCTURA DE TRANSPORTE</w:t>
          </w:r>
          <w:r w:rsidR="00FE7B2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E239D2">
            <w:rPr>
              <w:rFonts w:ascii="Arial" w:hAnsi="Arial" w:cs="Arial"/>
              <w:b/>
              <w:sz w:val="16"/>
              <w:szCs w:val="16"/>
            </w:rPr>
            <w:t>V2</w:t>
          </w:r>
        </w:p>
      </w:tc>
    </w:tr>
    <w:tr w:rsidR="00F83E83" w:rsidRPr="009C5B07" w14:paraId="298DC70B" w14:textId="77777777" w:rsidTr="00B070D8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1851636" w14:textId="77777777" w:rsidR="00F83E83" w:rsidRPr="009C5B07" w:rsidRDefault="00F83E83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</w:rPr>
          </w:pPr>
          <w:r w:rsidRPr="009C5B07">
            <w:rPr>
              <w:rFonts w:ascii="Arial" w:eastAsia="Arial" w:hAnsi="Arial" w:cs="Arial"/>
              <w:b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09B1C859" w14:textId="0205E02D" w:rsidR="00F83E83" w:rsidRPr="009C5B07" w:rsidRDefault="009870FA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C5B07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CCE-EICP-FM-93</w:t>
          </w:r>
        </w:p>
      </w:tc>
      <w:tc>
        <w:tcPr>
          <w:tcW w:w="539" w:type="pct"/>
          <w:shd w:val="clear" w:color="auto" w:fill="auto"/>
          <w:vAlign w:val="center"/>
        </w:tcPr>
        <w:p w14:paraId="045FB0B0" w14:textId="77777777" w:rsidR="00F83E83" w:rsidRPr="009C5B07" w:rsidRDefault="00F83E83" w:rsidP="00F83E8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C5B07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60A05CF" w14:textId="77777777" w:rsidR="00F83E83" w:rsidRPr="009C5B07" w:rsidRDefault="00F83E83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C5B07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C5B07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C5B07">
            <w:rPr>
              <w:rFonts w:ascii="Arial" w:eastAsia="Arial" w:hAnsi="Arial" w:cs="Arial"/>
              <w:sz w:val="16"/>
              <w:szCs w:val="16"/>
            </w:rPr>
            <w:t>20</w: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C5B07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C5B07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C5B07">
            <w:rPr>
              <w:rFonts w:ascii="Arial" w:eastAsia="Arial" w:hAnsi="Arial" w:cs="Arial"/>
              <w:sz w:val="16"/>
              <w:szCs w:val="16"/>
            </w:rPr>
            <w:t>20</w:t>
          </w:r>
          <w:r w:rsidRPr="009C5B07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F83E83" w:rsidRPr="009C5B07" w14:paraId="5C3BAA0B" w14:textId="77777777" w:rsidTr="00B070D8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F19B99A" w14:textId="77777777" w:rsidR="00F83E83" w:rsidRPr="009C5B07" w:rsidRDefault="00F83E83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</w:rPr>
          </w:pPr>
          <w:r w:rsidRPr="009C5B07">
            <w:rPr>
              <w:rFonts w:ascii="Arial" w:eastAsia="Arial" w:hAnsi="Arial" w:cs="Arial"/>
              <w:b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58F22328" w14:textId="70A2296A" w:rsidR="00F83E83" w:rsidRPr="009C5B07" w:rsidRDefault="009C5B07" w:rsidP="00F83E83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C5B07"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0AC7A10B" w14:textId="77777777" w:rsidR="00F83E83" w:rsidRDefault="00F83E8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EDB3E0"/>
    <w:rsid w:val="000008A3"/>
    <w:rsid w:val="00054DFE"/>
    <w:rsid w:val="000E619E"/>
    <w:rsid w:val="001615EC"/>
    <w:rsid w:val="002850BB"/>
    <w:rsid w:val="002F2D06"/>
    <w:rsid w:val="00311D8B"/>
    <w:rsid w:val="00406F4C"/>
    <w:rsid w:val="00431033"/>
    <w:rsid w:val="004547B5"/>
    <w:rsid w:val="0047586A"/>
    <w:rsid w:val="006C62E9"/>
    <w:rsid w:val="00704B0B"/>
    <w:rsid w:val="00713634"/>
    <w:rsid w:val="007753BB"/>
    <w:rsid w:val="00805D29"/>
    <w:rsid w:val="009870FA"/>
    <w:rsid w:val="00996D97"/>
    <w:rsid w:val="009C5B07"/>
    <w:rsid w:val="00A01078"/>
    <w:rsid w:val="00A445B5"/>
    <w:rsid w:val="00AA0A0A"/>
    <w:rsid w:val="00BC6AF0"/>
    <w:rsid w:val="00BD6161"/>
    <w:rsid w:val="00BF1775"/>
    <w:rsid w:val="00C86EBF"/>
    <w:rsid w:val="00CB5E4F"/>
    <w:rsid w:val="00CE311A"/>
    <w:rsid w:val="00D42A3F"/>
    <w:rsid w:val="00D83C7B"/>
    <w:rsid w:val="00D97AC5"/>
    <w:rsid w:val="00E239D2"/>
    <w:rsid w:val="00EC4CCD"/>
    <w:rsid w:val="00ED752B"/>
    <w:rsid w:val="00EF2804"/>
    <w:rsid w:val="00EF325C"/>
    <w:rsid w:val="00F83E83"/>
    <w:rsid w:val="00FC02C7"/>
    <w:rsid w:val="00FC4111"/>
    <w:rsid w:val="00FE7B28"/>
    <w:rsid w:val="5FEDB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B0699"/>
  <w15:chartTrackingRefBased/>
  <w15:docId w15:val="{F3DD127A-8304-4873-98B4-2527E619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3E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3E83"/>
  </w:style>
  <w:style w:type="paragraph" w:styleId="Piedepgina">
    <w:name w:val="footer"/>
    <w:basedOn w:val="Normal"/>
    <w:link w:val="PiedepginaCar"/>
    <w:uiPriority w:val="99"/>
    <w:unhideWhenUsed/>
    <w:rsid w:val="00F83E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3E83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83E83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83E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96D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96D97"/>
    <w:pPr>
      <w:spacing w:before="120" w:after="240" w:line="240" w:lineRule="auto"/>
      <w:jc w:val="both"/>
    </w:pPr>
    <w:rPr>
      <w:rFonts w:ascii="Arial" w:eastAsia="Times New Roman" w:hAnsi="Arial" w:cs="Times New Roman"/>
      <w:sz w:val="20"/>
      <w:szCs w:val="20"/>
      <w:lang w:val="es-CO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96D97"/>
    <w:rPr>
      <w:rFonts w:ascii="Arial" w:eastAsia="Times New Roman" w:hAnsi="Arial" w:cs="Times New Roman"/>
      <w:sz w:val="20"/>
      <w:szCs w:val="20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2485E-A2DB-4040-9FC6-4FDD9D5C8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C82D6A-BDAC-40AA-A51F-68648A438491}">
  <ds:schemaRefs>
    <ds:schemaRef ds:uri="http://www.w3.org/XML/1998/namespace"/>
    <ds:schemaRef ds:uri="9d85dbaf-23eb-4e57-a637-93dcacc8b1a1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6cb9e4b-f1d1-4245-83ec-6cad768d538a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5F4E13B-10BB-4392-BF19-AC0E73CA0F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1062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Sonia Rocio Rodriguez Cruz</cp:lastModifiedBy>
  <cp:revision>6</cp:revision>
  <cp:lastPrinted>2021-10-06T15:02:00Z</cp:lastPrinted>
  <dcterms:created xsi:type="dcterms:W3CDTF">2022-08-02T16:15:00Z</dcterms:created>
  <dcterms:modified xsi:type="dcterms:W3CDTF">2024-12-12T22:22:00Z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